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A8EC080" w14:textId="77777777" w:rsidR="00243A45" w:rsidRDefault="00243A45" w:rsidP="00243A45">
      <w:r>
        <w:t>210 mm</w:t>
      </w:r>
    </w:p>
    <w:p w14:paraId="617BD72C" w14:textId="77777777" w:rsidR="00243A45" w:rsidRDefault="00243A45" w:rsidP="00243A45">
      <w:r>
        <w:t>material plastic ABS</w:t>
      </w:r>
    </w:p>
    <w:p w14:paraId="66FAA9AB" w14:textId="77777777" w:rsidR="00243A45" w:rsidRDefault="00243A45" w:rsidP="00243A45">
      <w:r>
        <w:t>pentru fişe telefon 4/4 + 6/6 + 8/8</w:t>
      </w:r>
    </w:p>
    <w:p w14:paraId="394BFA89" w14:textId="77777777" w:rsidR="00243A45" w:rsidRDefault="00243A45" w:rsidP="00243A45">
      <w:r>
        <w:t>două lungimi diferite de dezizolare (6/12 mm)</w:t>
      </w:r>
    </w:p>
    <w:p w14:paraId="32D72573" w14:textId="77777777" w:rsidR="00243A45" w:rsidRDefault="00243A45" w:rsidP="00243A45">
      <w:r>
        <w:t>tăişuri late</w:t>
      </w:r>
    </w:p>
    <w:p w14:paraId="37634C3E" w14:textId="02C471CA" w:rsidR="00481B83" w:rsidRPr="00C34403" w:rsidRDefault="00243A45" w:rsidP="00243A45">
      <w:r>
        <w:t>taie, dezizolează, presează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2023-01-11T14:36:00Z</dcterms:modified>
</cp:coreProperties>
</file>